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E70CE" w14:textId="227D6157" w:rsidR="00FE336B" w:rsidRPr="007F1901" w:rsidRDefault="003A3EE1" w:rsidP="003A3EE1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>Утверждаю</w:t>
      </w:r>
    </w:p>
    <w:p w14:paraId="519EE69C" w14:textId="77777777" w:rsidR="00892C7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7F1901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</w:t>
      </w:r>
      <w:r w:rsidR="004C5A5F" w:rsidRPr="007F1901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7F1901">
        <w:rPr>
          <w:rFonts w:ascii="Times New Roman" w:hAnsi="Times New Roman"/>
          <w:color w:val="000000" w:themeColor="text1"/>
          <w:sz w:val="24"/>
          <w:szCs w:val="24"/>
        </w:rPr>
        <w:t>енерального</w:t>
      </w:r>
    </w:p>
    <w:p w14:paraId="618A7530" w14:textId="357C9A41" w:rsidR="00FE336B" w:rsidRPr="007F1901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7F1901">
        <w:rPr>
          <w:rFonts w:ascii="Times New Roman" w:hAnsi="Times New Roman"/>
          <w:color w:val="000000" w:themeColor="text1"/>
          <w:sz w:val="24"/>
          <w:szCs w:val="24"/>
        </w:rPr>
        <w:t>директора</w:t>
      </w:r>
      <w:r w:rsidR="0010686B" w:rsidRPr="007F1901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892C74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7F1901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17BE90ED" w14:textId="77777777" w:rsidR="00FE336B" w:rsidRPr="007F1901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7F1901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04CA8973" w14:textId="6C0B5670" w:rsidR="00FE336B" w:rsidRPr="007F1901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7F1901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4B297C" w:rsidRPr="007F1901">
        <w:rPr>
          <w:rFonts w:ascii="Times New Roman" w:hAnsi="Times New Roman"/>
          <w:color w:val="000000" w:themeColor="text1"/>
          <w:sz w:val="24"/>
          <w:szCs w:val="24"/>
        </w:rPr>
        <w:t>В. Козлов</w:t>
      </w:r>
    </w:p>
    <w:p w14:paraId="6907C0D7" w14:textId="7D19661C" w:rsidR="00FE336B" w:rsidRPr="007F1901" w:rsidRDefault="001068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7F1901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61755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1</w:t>
      </w:r>
      <w:r w:rsidR="00990F55">
        <w:rPr>
          <w:rFonts w:ascii="Times New Roman" w:hAnsi="Times New Roman"/>
          <w:color w:val="000000" w:themeColor="text1"/>
          <w:sz w:val="24"/>
          <w:szCs w:val="24"/>
          <w:u w:val="single"/>
        </w:rPr>
        <w:t>7</w:t>
      </w:r>
      <w:r w:rsidR="009F416E" w:rsidRPr="007F1901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FE336B" w:rsidRPr="007F1901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9F416E" w:rsidRPr="007F1901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61755B">
        <w:rPr>
          <w:rFonts w:ascii="Times New Roman" w:hAnsi="Times New Roman"/>
          <w:color w:val="000000" w:themeColor="text1"/>
          <w:sz w:val="24"/>
          <w:szCs w:val="24"/>
          <w:u w:val="single"/>
        </w:rPr>
        <w:t>ноября</w:t>
      </w:r>
      <w:r w:rsidR="009F416E" w:rsidRPr="007F1901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FE336B" w:rsidRPr="007F1901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4B297C" w:rsidRPr="007F190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E336B" w:rsidRPr="007F1901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14:paraId="1CA98E8B" w14:textId="77777777" w:rsidR="00E11125" w:rsidRPr="005E128C" w:rsidRDefault="00E11125" w:rsidP="009E29BE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E128C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7F1BF79A" w14:textId="164A51A8" w:rsidR="0061755B" w:rsidRDefault="003E56AB" w:rsidP="006534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1755B">
        <w:rPr>
          <w:rFonts w:ascii="Times New Roman" w:hAnsi="Times New Roman"/>
          <w:i/>
          <w:color w:val="000000" w:themeColor="text1"/>
          <w:sz w:val="24"/>
          <w:szCs w:val="24"/>
        </w:rPr>
        <w:t>Основание для проведения: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1755B" w:rsidRPr="0061755B">
        <w:rPr>
          <w:rFonts w:ascii="Times New Roman" w:hAnsi="Times New Roman"/>
          <w:color w:val="000000" w:themeColor="text1"/>
          <w:sz w:val="24"/>
          <w:szCs w:val="24"/>
        </w:rPr>
        <w:t>Скорректированно</w:t>
      </w:r>
      <w:r w:rsidR="009A256B">
        <w:rPr>
          <w:rFonts w:ascii="Times New Roman" w:hAnsi="Times New Roman"/>
          <w:color w:val="000000" w:themeColor="text1"/>
          <w:sz w:val="24"/>
          <w:szCs w:val="24"/>
        </w:rPr>
        <w:t>е ГКПЗ 2022 года, Лот №22</w:t>
      </w:r>
      <w:r w:rsidR="0061755B">
        <w:rPr>
          <w:rFonts w:ascii="Times New Roman" w:hAnsi="Times New Roman"/>
          <w:color w:val="000000" w:themeColor="text1"/>
          <w:sz w:val="24"/>
          <w:szCs w:val="24"/>
        </w:rPr>
        <w:t>.000130</w:t>
      </w:r>
      <w:r w:rsidR="0061755B" w:rsidRPr="0061755B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3F3FF9">
        <w:rPr>
          <w:rFonts w:ascii="Times New Roman" w:hAnsi="Times New Roman"/>
          <w:color w:val="000000" w:themeColor="text1"/>
          <w:sz w:val="24"/>
          <w:szCs w:val="24"/>
        </w:rPr>
        <w:t>Разработка</w:t>
      </w:r>
      <w:r w:rsidR="003F3FF9" w:rsidRPr="003F3FF9">
        <w:rPr>
          <w:rFonts w:ascii="Times New Roman" w:hAnsi="Times New Roman"/>
          <w:color w:val="000000" w:themeColor="text1"/>
          <w:sz w:val="24"/>
          <w:szCs w:val="24"/>
        </w:rPr>
        <w:t xml:space="preserve"> рабочей документации по укреплению основания правой нитки ниже зуба концевых сооружений.</w:t>
      </w:r>
      <w:r w:rsidR="009A256B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61755B" w:rsidRPr="0061755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46EF4FE" w14:textId="631969AD" w:rsidR="00962811" w:rsidRPr="005E128C" w:rsidRDefault="003E56AB" w:rsidP="006534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1755B">
        <w:rPr>
          <w:rFonts w:ascii="Times New Roman" w:hAnsi="Times New Roman"/>
          <w:i/>
          <w:color w:val="000000" w:themeColor="text1"/>
          <w:sz w:val="24"/>
          <w:szCs w:val="24"/>
        </w:rPr>
        <w:t>Наименование закупки: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1755B" w:rsidRPr="0061755B">
        <w:rPr>
          <w:rFonts w:ascii="Times New Roman" w:hAnsi="Times New Roman"/>
          <w:color w:val="000000" w:themeColor="text1"/>
          <w:sz w:val="24"/>
          <w:szCs w:val="24"/>
        </w:rPr>
        <w:t xml:space="preserve">оказание услуг </w:t>
      </w:r>
      <w:r w:rsidR="0061755B">
        <w:rPr>
          <w:rFonts w:ascii="Times New Roman" w:hAnsi="Times New Roman"/>
          <w:color w:val="000000" w:themeColor="text1"/>
          <w:sz w:val="24"/>
          <w:szCs w:val="24"/>
        </w:rPr>
        <w:t>по разработке</w:t>
      </w:r>
      <w:r w:rsidR="00962811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рабочей документации по укреплению основания правой нитки ниже зуба </w:t>
      </w:r>
      <w:r w:rsidR="000E1286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962811" w:rsidRPr="005E128C">
        <w:rPr>
          <w:rFonts w:ascii="Times New Roman" w:hAnsi="Times New Roman"/>
          <w:color w:val="000000" w:themeColor="text1"/>
          <w:sz w:val="24"/>
          <w:szCs w:val="24"/>
        </w:rPr>
        <w:t>онцевых сооружений.</w:t>
      </w:r>
    </w:p>
    <w:p w14:paraId="38D30AF0" w14:textId="1D585D98" w:rsidR="002A3AA3" w:rsidRPr="005E128C" w:rsidRDefault="003E56AB" w:rsidP="006534B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1755B">
        <w:rPr>
          <w:rFonts w:ascii="Times New Roman" w:hAnsi="Times New Roman"/>
          <w:i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9E29BE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1755B">
        <w:rPr>
          <w:rFonts w:ascii="Times New Roman" w:hAnsi="Times New Roman"/>
          <w:color w:val="000000" w:themeColor="text1"/>
          <w:sz w:val="24"/>
          <w:szCs w:val="24"/>
        </w:rPr>
        <w:t xml:space="preserve">сто сорок тысяч восемьсот девяносто сомони, 91 дирам </w:t>
      </w:r>
      <w:r w:rsidR="0061755B">
        <w:t>(</w:t>
      </w:r>
      <w:r w:rsidR="0061755B" w:rsidRPr="0061755B">
        <w:rPr>
          <w:rFonts w:ascii="Times New Roman" w:hAnsi="Times New Roman"/>
          <w:color w:val="000000" w:themeColor="text1"/>
          <w:sz w:val="24"/>
          <w:szCs w:val="24"/>
        </w:rPr>
        <w:t>140 890,91</w:t>
      </w:r>
      <w:r w:rsidR="0061755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2A3AA3" w:rsidRPr="005E128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89C758" w14:textId="77777777" w:rsidR="00E11125" w:rsidRPr="005E128C" w:rsidRDefault="00E11125" w:rsidP="009E29BE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18642D61" w14:textId="77777777" w:rsidR="00831F66" w:rsidRDefault="00962811" w:rsidP="000E1286">
      <w:pPr>
        <w:pStyle w:val="a3"/>
        <w:tabs>
          <w:tab w:val="left" w:pos="993"/>
        </w:tabs>
        <w:spacing w:before="120" w:after="120" w:line="276" w:lineRule="auto"/>
        <w:ind w:left="567"/>
        <w:rPr>
          <w:color w:val="000000" w:themeColor="text1"/>
          <w:sz w:val="24"/>
        </w:rPr>
      </w:pPr>
      <w:r w:rsidRPr="005E128C">
        <w:rPr>
          <w:color w:val="000000" w:themeColor="text1"/>
          <w:sz w:val="24"/>
        </w:rPr>
        <w:t>Техническое задание на оказание услуг</w:t>
      </w:r>
    </w:p>
    <w:p w14:paraId="66267278" w14:textId="562D9124" w:rsidR="000E1286" w:rsidRPr="000E1286" w:rsidRDefault="00962811" w:rsidP="000E1286">
      <w:pPr>
        <w:pStyle w:val="a3"/>
        <w:tabs>
          <w:tab w:val="left" w:pos="993"/>
        </w:tabs>
        <w:spacing w:before="120" w:after="120" w:line="276" w:lineRule="auto"/>
        <w:ind w:left="567"/>
        <w:rPr>
          <w:b w:val="0"/>
          <w:color w:val="000000" w:themeColor="text1"/>
          <w:sz w:val="24"/>
        </w:rPr>
      </w:pPr>
      <w:r w:rsidRPr="005E128C">
        <w:rPr>
          <w:color w:val="000000" w:themeColor="text1"/>
          <w:sz w:val="24"/>
        </w:rPr>
        <w:t xml:space="preserve">по разработке рабочей документации по укреплению основания правой нитки ниже зуба </w:t>
      </w:r>
      <w:r w:rsidR="000E1286">
        <w:rPr>
          <w:color w:val="000000" w:themeColor="text1"/>
          <w:sz w:val="24"/>
        </w:rPr>
        <w:t>к</w:t>
      </w:r>
      <w:r w:rsidRPr="005E128C">
        <w:rPr>
          <w:color w:val="000000" w:themeColor="text1"/>
          <w:sz w:val="24"/>
        </w:rPr>
        <w:t>онцевых сооружений.</w:t>
      </w:r>
    </w:p>
    <w:p w14:paraId="5BFD75E0" w14:textId="6C025A54" w:rsidR="00E11125" w:rsidRPr="005E128C" w:rsidRDefault="00E11125" w:rsidP="004C5A5F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color w:val="000000" w:themeColor="text1"/>
          <w:sz w:val="24"/>
        </w:rPr>
      </w:pPr>
      <w:r w:rsidRPr="005E128C">
        <w:rPr>
          <w:color w:val="000000" w:themeColor="text1"/>
          <w:sz w:val="24"/>
        </w:rPr>
        <w:t>Общие требования:</w:t>
      </w:r>
    </w:p>
    <w:p w14:paraId="259FF369" w14:textId="04A18ACE" w:rsidR="00E11125" w:rsidRPr="005E128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04F5D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Республика Таджикистан, </w:t>
      </w:r>
      <w:r w:rsidR="00385431" w:rsidRPr="005E128C">
        <w:rPr>
          <w:rFonts w:ascii="Times New Roman" w:hAnsi="Times New Roman"/>
          <w:color w:val="000000" w:themeColor="text1"/>
          <w:sz w:val="24"/>
          <w:szCs w:val="24"/>
        </w:rPr>
        <w:t>Дангаринский район, поселок Сангтуда, производственная территория Сангтудинской ГЭС-1.</w:t>
      </w:r>
    </w:p>
    <w:p w14:paraId="797A3D75" w14:textId="6AEFA773" w:rsidR="009E29BE" w:rsidRPr="00E94EBF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оказания услуг (график, календарный план)</w:t>
      </w:r>
      <w:r w:rsidR="00E94EB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26B44448" w14:textId="118F6E6B" w:rsidR="00E94EBF" w:rsidRPr="00E94EBF" w:rsidRDefault="00E94EBF" w:rsidP="00E94EBF">
      <w:pPr>
        <w:pStyle w:val="a8"/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4EBF">
        <w:rPr>
          <w:rFonts w:ascii="Times New Roman" w:hAnsi="Times New Roman"/>
          <w:color w:val="000000" w:themeColor="text1"/>
          <w:sz w:val="24"/>
          <w:szCs w:val="24"/>
        </w:rPr>
        <w:t>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чало оказания услуг:          </w:t>
      </w:r>
      <w:r w:rsidR="008468F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90F55">
        <w:rPr>
          <w:rFonts w:ascii="Times New Roman" w:hAnsi="Times New Roman"/>
          <w:color w:val="000000" w:themeColor="text1"/>
          <w:sz w:val="24"/>
          <w:szCs w:val="24"/>
          <w:lang w:val="tg-Cyrl-TJ"/>
        </w:rPr>
        <w:t>1</w:t>
      </w:r>
      <w:r w:rsidR="001E05B2">
        <w:rPr>
          <w:rFonts w:ascii="Times New Roman" w:hAnsi="Times New Roman"/>
          <w:color w:val="000000" w:themeColor="text1"/>
          <w:sz w:val="24"/>
          <w:szCs w:val="24"/>
          <w:lang w:val="tg-Cyrl-TJ"/>
        </w:rPr>
        <w:t>2</w:t>
      </w:r>
      <w:r w:rsidRPr="00E94EBF">
        <w:rPr>
          <w:rFonts w:ascii="Times New Roman" w:hAnsi="Times New Roman"/>
          <w:color w:val="000000" w:themeColor="text1"/>
          <w:sz w:val="24"/>
          <w:szCs w:val="24"/>
        </w:rPr>
        <w:t>.01.2023 г.</w:t>
      </w:r>
    </w:p>
    <w:p w14:paraId="06F7D0E1" w14:textId="0FF341BF" w:rsidR="00E94EBF" w:rsidRPr="00E94EBF" w:rsidRDefault="00E94EBF" w:rsidP="00E94EBF">
      <w:pPr>
        <w:pStyle w:val="a8"/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Окончание оказания услуг: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990F55">
        <w:rPr>
          <w:rFonts w:ascii="Times New Roman" w:hAnsi="Times New Roman"/>
          <w:color w:val="000000" w:themeColor="text1"/>
          <w:sz w:val="24"/>
          <w:szCs w:val="24"/>
        </w:rPr>
        <w:t>31</w:t>
      </w:r>
      <w:r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990F55">
        <w:rPr>
          <w:rFonts w:ascii="Times New Roman" w:hAnsi="Times New Roman"/>
          <w:color w:val="000000" w:themeColor="text1"/>
          <w:sz w:val="24"/>
          <w:szCs w:val="24"/>
          <w:lang w:val="tg-Cyrl-TJ"/>
        </w:rPr>
        <w:t>3</w:t>
      </w:r>
      <w:r w:rsidRPr="00E94EBF">
        <w:rPr>
          <w:rFonts w:ascii="Times New Roman" w:hAnsi="Times New Roman"/>
          <w:color w:val="000000" w:themeColor="text1"/>
          <w:sz w:val="24"/>
          <w:szCs w:val="24"/>
        </w:rPr>
        <w:t>.2023 г.</w:t>
      </w:r>
    </w:p>
    <w:p w14:paraId="1D4A128F" w14:textId="643A91D8" w:rsidR="009E29BE" w:rsidRPr="005E128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347FCF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03219E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347FCF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5E128C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347FCF" w:rsidRPr="005E128C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5E128C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347FCF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5E128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52170E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1E05B2">
        <w:rPr>
          <w:rFonts w:ascii="Times New Roman" w:hAnsi="Times New Roman"/>
          <w:color w:val="000000" w:themeColor="text1"/>
          <w:sz w:val="24"/>
          <w:szCs w:val="24"/>
          <w:lang w:val="tg-Cyrl-TJ"/>
        </w:rPr>
        <w:t>Исполнителя</w:t>
      </w:r>
      <w:r w:rsidR="006534B7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. Полный расчет производится в течение 30 рабочих дней после подписания акта приемки оказания услуг на основании выставленного счета. </w:t>
      </w:r>
    </w:p>
    <w:p w14:paraId="04CAE425" w14:textId="742416EB" w:rsidR="00E82E7A" w:rsidRPr="005E128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 и прочим правилам</w:t>
      </w:r>
      <w:r w:rsidR="003D0630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12661" w:rsidRPr="005E128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46C5D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Проект выполнить в соответствии с требованиями ВСН, СНиП, </w:t>
      </w:r>
      <w:r w:rsidR="00D67585" w:rsidRPr="005E128C">
        <w:rPr>
          <w:rFonts w:ascii="Times New Roman" w:hAnsi="Times New Roman"/>
          <w:color w:val="000000" w:themeColor="text1"/>
          <w:sz w:val="24"/>
          <w:szCs w:val="24"/>
        </w:rPr>
        <w:t>ГОСТ</w:t>
      </w:r>
      <w:r w:rsidR="00D67585" w:rsidRPr="005E128C">
        <w:rPr>
          <w:color w:val="000000" w:themeColor="text1"/>
        </w:rPr>
        <w:t xml:space="preserve"> </w:t>
      </w:r>
      <w:r w:rsidR="00D67585" w:rsidRPr="005E128C">
        <w:rPr>
          <w:rFonts w:ascii="Times New Roman" w:hAnsi="Times New Roman"/>
          <w:color w:val="000000" w:themeColor="text1"/>
          <w:sz w:val="24"/>
          <w:szCs w:val="24"/>
        </w:rPr>
        <w:t>21.101-93 СПДС. Основные требования к рабочей документации,</w:t>
      </w:r>
      <w:r w:rsidR="00D67585" w:rsidRPr="005E128C">
        <w:rPr>
          <w:color w:val="000000" w:themeColor="text1"/>
        </w:rPr>
        <w:t xml:space="preserve"> </w:t>
      </w:r>
      <w:r w:rsidR="00D67585" w:rsidRPr="005E128C">
        <w:rPr>
          <w:rFonts w:ascii="Times New Roman" w:hAnsi="Times New Roman"/>
          <w:color w:val="000000" w:themeColor="text1"/>
          <w:sz w:val="24"/>
          <w:szCs w:val="24"/>
        </w:rPr>
        <w:t>ГОСТ 21.101-97 СПДС. Основные требования к проектной и рабочей документации</w:t>
      </w:r>
      <w:r w:rsidR="00546C5D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769F0C05" w14:textId="337D4881" w:rsidR="00E11125" w:rsidRPr="005E128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4D6B" w:rsidRPr="005E128C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97E24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</w:t>
      </w:r>
      <w:r w:rsidR="00954D6B" w:rsidRPr="005E128C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14:paraId="4E9D1EF1" w14:textId="2965C7B7" w:rsidR="00E11125" w:rsidRPr="005E128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обеспечению конфиденциальности</w:t>
      </w:r>
      <w:r w:rsidR="00997E24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5E128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</w:t>
      </w:r>
      <w:r w:rsidR="00954D6B" w:rsidRPr="005E128C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14:paraId="7CB8D897" w14:textId="45764D9F" w:rsidR="00E11125" w:rsidRPr="005E128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612661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46B6" w:rsidRPr="005E128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612661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5E128C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1D46B6" w:rsidRPr="005E128C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6534B7" w:rsidRPr="005E128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A5A1F47" w14:textId="7DD07030" w:rsidR="00E11125" w:rsidRPr="005E128C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соблюдению режима на объектах Заказчика</w:t>
      </w:r>
      <w:r w:rsidR="00997E24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5E128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2A71" w:rsidRPr="005E128C">
        <w:rPr>
          <w:rFonts w:ascii="Times New Roman" w:hAnsi="Times New Roman"/>
          <w:color w:val="000000" w:themeColor="text1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</w:t>
      </w:r>
      <w:r w:rsidR="00D8530A" w:rsidRPr="005E128C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42A71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Таджикистан.</w:t>
      </w:r>
    </w:p>
    <w:p w14:paraId="4E6EBB89" w14:textId="4712DEC1" w:rsidR="00E11125" w:rsidRPr="005E128C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544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Требования к оказанию услуг:</w:t>
      </w:r>
    </w:p>
    <w:p w14:paraId="21581F8B" w14:textId="3202CBA9" w:rsidR="00962811" w:rsidRPr="005E128C" w:rsidRDefault="00D67585" w:rsidP="00665698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</w:t>
      </w:r>
      <w:r w:rsidR="00962811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Разработка рабочей документации по укреплению основания правой нитки ниже зуба </w:t>
      </w:r>
      <w:r w:rsidR="00665698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962811" w:rsidRPr="005E128C">
        <w:rPr>
          <w:rFonts w:ascii="Times New Roman" w:hAnsi="Times New Roman"/>
          <w:color w:val="000000" w:themeColor="text1"/>
          <w:sz w:val="24"/>
          <w:szCs w:val="24"/>
        </w:rPr>
        <w:t>онцевых сооружений.</w:t>
      </w:r>
    </w:p>
    <w:p w14:paraId="38DECE24" w14:textId="29EC6770" w:rsidR="00D67585" w:rsidRPr="005E128C" w:rsidRDefault="00D67585" w:rsidP="006534B7">
      <w:pPr>
        <w:spacing w:after="0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color w:val="000000" w:themeColor="text1"/>
          <w:sz w:val="24"/>
          <w:szCs w:val="24"/>
        </w:rPr>
        <w:t>Исходные данные для выполнения работ:</w:t>
      </w:r>
    </w:p>
    <w:p w14:paraId="5696FDEA" w14:textId="383AD270" w:rsidR="00D67585" w:rsidRPr="005E128C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color w:val="000000" w:themeColor="text1"/>
          <w:sz w:val="24"/>
          <w:szCs w:val="24"/>
        </w:rPr>
        <w:t>Топографическая съемка нижнего бьефа</w:t>
      </w:r>
      <w:r w:rsidR="003D37E1">
        <w:rPr>
          <w:rFonts w:ascii="Times New Roman" w:hAnsi="Times New Roman"/>
          <w:color w:val="000000" w:themeColor="text1"/>
          <w:sz w:val="24"/>
          <w:szCs w:val="24"/>
        </w:rPr>
        <w:t xml:space="preserve"> (прилагается)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997D4BE" w14:textId="21E46436" w:rsidR="00D67585" w:rsidRPr="005E128C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color w:val="000000" w:themeColor="text1"/>
          <w:sz w:val="24"/>
          <w:szCs w:val="24"/>
        </w:rPr>
        <w:t>Рабочие чертежи концевого сооружения СЭВ</w:t>
      </w:r>
      <w:r w:rsidR="003D37E1">
        <w:rPr>
          <w:rFonts w:ascii="Times New Roman" w:hAnsi="Times New Roman"/>
          <w:color w:val="000000" w:themeColor="text1"/>
          <w:sz w:val="24"/>
          <w:szCs w:val="24"/>
        </w:rPr>
        <w:t xml:space="preserve"> (прилагается</w:t>
      </w:r>
      <w:r w:rsidR="00B56217">
        <w:rPr>
          <w:rFonts w:ascii="Times New Roman" w:hAnsi="Times New Roman"/>
          <w:color w:val="000000" w:themeColor="text1"/>
          <w:sz w:val="24"/>
          <w:szCs w:val="24"/>
        </w:rPr>
        <w:t xml:space="preserve"> чертеж 1818- 11-10</w:t>
      </w:r>
      <w:r w:rsidR="003D37E1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CA50E17" w14:textId="31FDD8F7" w:rsidR="00D67585" w:rsidRPr="005E128C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Сбор исходных данных </w:t>
      </w:r>
      <w:r w:rsidR="001E05B2">
        <w:rPr>
          <w:rFonts w:ascii="Times New Roman" w:hAnsi="Times New Roman"/>
          <w:color w:val="000000" w:themeColor="text1"/>
          <w:sz w:val="24"/>
          <w:szCs w:val="24"/>
          <w:lang w:val="tg-Cyrl-TJ"/>
        </w:rPr>
        <w:t>Исполнител</w:t>
      </w:r>
      <w:r w:rsidR="001E05B2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осуществляет совместно с Заказчиком.</w:t>
      </w:r>
    </w:p>
    <w:p w14:paraId="4222E3A6" w14:textId="704F3FF1" w:rsidR="00E11125" w:rsidRPr="005E128C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75423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62811" w:rsidRPr="005E128C">
        <w:rPr>
          <w:rFonts w:ascii="Times New Roman" w:hAnsi="Times New Roman"/>
          <w:color w:val="000000" w:themeColor="text1"/>
          <w:sz w:val="24"/>
          <w:szCs w:val="24"/>
        </w:rPr>
        <w:t>Смета (калькуляция)</w:t>
      </w:r>
      <w:r w:rsidR="00A9713B" w:rsidRPr="005E128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F8430D8" w14:textId="62F7C043" w:rsidR="00E11125" w:rsidRPr="005E128C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384259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5E128C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384259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графиком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оказания услуг</w:t>
      </w:r>
      <w:r w:rsidR="00384259" w:rsidRPr="005E128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A767AC6" w14:textId="75E07CF9" w:rsidR="00AB3BE8" w:rsidRPr="005E128C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="00384259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5E128C">
        <w:rPr>
          <w:rFonts w:ascii="Times New Roman" w:hAnsi="Times New Roman"/>
          <w:color w:val="000000" w:themeColor="text1"/>
          <w:sz w:val="24"/>
          <w:szCs w:val="24"/>
        </w:rPr>
        <w:t>Необходимо</w:t>
      </w:r>
      <w:r w:rsidR="00523096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84259" w:rsidRPr="005E128C">
        <w:rPr>
          <w:rFonts w:ascii="Times New Roman" w:hAnsi="Times New Roman"/>
          <w:color w:val="000000" w:themeColor="text1"/>
          <w:sz w:val="24"/>
          <w:szCs w:val="24"/>
        </w:rPr>
        <w:t>пр</w:t>
      </w:r>
      <w:r w:rsidR="001A298E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едоставить следующие документы: </w:t>
      </w:r>
      <w:r w:rsidR="000066A9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Рабочая документация (чертежи), </w:t>
      </w:r>
      <w:r w:rsidR="00AB3BE8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в полном объеме (включая обосновывающие расчеты) представить Заказчику в 2-х экземплярах на бумажном </w:t>
      </w:r>
      <w:r w:rsidR="006534B7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носителе и в </w:t>
      </w:r>
      <w:r w:rsidR="00AB3BE8" w:rsidRPr="005E128C">
        <w:rPr>
          <w:rFonts w:ascii="Times New Roman" w:hAnsi="Times New Roman"/>
          <w:color w:val="000000" w:themeColor="text1"/>
          <w:sz w:val="24"/>
          <w:szCs w:val="24"/>
        </w:rPr>
        <w:t>электронном виде на USB-накопителе</w:t>
      </w:r>
      <w:r w:rsidR="004C5A5F" w:rsidRPr="005E128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C919EF" w14:textId="303CBD19" w:rsidR="00D30D8D" w:rsidRPr="005E128C" w:rsidRDefault="00945A59" w:rsidP="00D30D8D">
      <w:pPr>
        <w:pStyle w:val="a8"/>
        <w:numPr>
          <w:ilvl w:val="0"/>
          <w:numId w:val="22"/>
        </w:numPr>
        <w:spacing w:after="0"/>
        <w:ind w:left="425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качеству </w:t>
      </w:r>
      <w:r w:rsidR="00D30D8D" w:rsidRPr="005E128C">
        <w:rPr>
          <w:rFonts w:ascii="Times New Roman" w:hAnsi="Times New Roman"/>
          <w:i/>
          <w:color w:val="000000" w:themeColor="text1"/>
          <w:sz w:val="24"/>
          <w:szCs w:val="24"/>
        </w:rPr>
        <w:t>услуг</w:t>
      </w:r>
      <w:r w:rsidR="00962811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A298E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1E05B2">
        <w:rPr>
          <w:rFonts w:ascii="Times New Roman" w:hAnsi="Times New Roman"/>
          <w:color w:val="000000" w:themeColor="text1"/>
          <w:sz w:val="24"/>
          <w:szCs w:val="24"/>
          <w:lang w:val="tg-Cyrl-TJ"/>
        </w:rPr>
        <w:t>Исполнитель</w:t>
      </w:r>
      <w:r w:rsidR="00D30D8D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34F4D58B" w14:textId="77777777" w:rsidR="00D30D8D" w:rsidRPr="005E128C" w:rsidRDefault="00D30D8D" w:rsidP="00D30D8D">
      <w:pPr>
        <w:pStyle w:val="a8"/>
        <w:spacing w:after="0"/>
        <w:ind w:left="425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color w:val="000000" w:themeColor="text1"/>
          <w:sz w:val="24"/>
          <w:szCs w:val="24"/>
        </w:rPr>
        <w:t>При обнаружении недостатков в проектной документации подрядчик по требованию заказчика обязан безвозмездно и оперативно откорректировать проектную документацию, а также возместить заказчику причиненные убытки, если законом или договором не установлено иное.</w:t>
      </w:r>
    </w:p>
    <w:p w14:paraId="5A74D883" w14:textId="7F116518" w:rsidR="00E11125" w:rsidRPr="005E128C" w:rsidRDefault="003F5B68" w:rsidP="00AD143A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5E128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D4168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1E05B2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3D4168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обязан предоставить Заказчику всю </w:t>
      </w:r>
      <w:r w:rsidR="0004068B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Рабочая документация (чертежи), </w:t>
      </w:r>
      <w:r w:rsidR="003D4168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 w:rsidR="00CE1EF8" w:rsidRPr="005E128C">
        <w:rPr>
          <w:rFonts w:ascii="Times New Roman" w:hAnsi="Times New Roman"/>
          <w:color w:val="000000" w:themeColor="text1"/>
          <w:sz w:val="24"/>
          <w:szCs w:val="24"/>
        </w:rPr>
        <w:t>оказанным услугам</w:t>
      </w:r>
      <w:r w:rsidR="003D4168" w:rsidRPr="005E128C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FA2F36E" w14:textId="2D519012" w:rsidR="00E11125" w:rsidRPr="005E128C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5E128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5E128C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396194A2" w14:textId="795698C1" w:rsidR="00E11125" w:rsidRPr="005E128C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0DB0" w:rsidRPr="005E128C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D5379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0DB0" w:rsidRPr="005E128C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  <w:r w:rsidR="00446976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F8FE43D" w14:textId="4333948A" w:rsidR="00E11125" w:rsidRPr="005E128C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E33ECBF" w14:textId="18FBDD0C" w:rsidR="00E11125" w:rsidRPr="005E128C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E128C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90E4D81" w14:textId="70E9021F" w:rsidR="00E11125" w:rsidRPr="005E128C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4C5A5F" w:rsidRPr="005E128C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FB2405" w:rsidRPr="005E128C">
        <w:rPr>
          <w:rFonts w:ascii="Times New Roman" w:hAnsi="Times New Roman"/>
          <w:color w:val="000000" w:themeColor="text1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 w:rsidRPr="005E128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C019EB" w14:textId="3099D525" w:rsidR="000066A9" w:rsidRPr="005E128C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5E128C">
        <w:rPr>
          <w:rFonts w:ascii="Times New Roman" w:hAnsi="Times New Roman"/>
          <w:i/>
          <w:color w:val="000000" w:themeColor="text1"/>
          <w:sz w:val="24"/>
          <w:szCs w:val="24"/>
        </w:rPr>
        <w:t>одательством (при необходимости</w:t>
      </w:r>
      <w:r w:rsidR="008F0DB0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="00352372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Лицензия на </w:t>
      </w:r>
      <w:r w:rsidR="00072F26" w:rsidRPr="005E128C">
        <w:rPr>
          <w:rFonts w:ascii="Times New Roman" w:hAnsi="Times New Roman"/>
          <w:color w:val="000000" w:themeColor="text1"/>
          <w:sz w:val="24"/>
          <w:szCs w:val="24"/>
        </w:rPr>
        <w:t>оказание вышеуказанных услуг</w:t>
      </w:r>
      <w:r w:rsidR="00D01B89" w:rsidRPr="005E128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AF0DDB" w14:textId="5FD901C3" w:rsidR="00E11125" w:rsidRPr="005E128C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</w:t>
      </w:r>
      <w:r w:rsidR="002D7560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о-технических, кадровых ресурсов – </w:t>
      </w:r>
      <w:r w:rsidR="008F255E" w:rsidRPr="005E128C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30CC34CF" w:rsidR="00E11125" w:rsidRPr="005E128C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997E24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D7560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97E24" w:rsidRPr="005E128C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11125" w:rsidRPr="005E128C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23B231C7" w14:textId="08C612E2" w:rsidR="009E29BE" w:rsidRPr="005E128C" w:rsidRDefault="00E11125" w:rsidP="0096055C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="009E29BE" w:rsidRPr="005E128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4C5A5F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C5A5F" w:rsidRPr="005E128C">
        <w:rPr>
          <w:rFonts w:ascii="Times New Roman" w:hAnsi="Times New Roman"/>
          <w:color w:val="000000" w:themeColor="text1"/>
          <w:sz w:val="24"/>
          <w:szCs w:val="24"/>
        </w:rPr>
        <w:t>Предоставить отдельным документом.</w:t>
      </w:r>
    </w:p>
    <w:p w14:paraId="0D49C641" w14:textId="58B12319" w:rsidR="009E29BE" w:rsidRPr="005E128C" w:rsidRDefault="00E11125" w:rsidP="0096055C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="003654F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</w:t>
      </w:r>
      <w:r w:rsidR="009E29BE" w:rsidRPr="005E128C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193BF2" w:rsidRPr="005E128C">
        <w:rPr>
          <w:rFonts w:ascii="Times New Roman" w:hAnsi="Times New Roman"/>
          <w:color w:val="000000" w:themeColor="text1"/>
          <w:sz w:val="24"/>
          <w:szCs w:val="24"/>
        </w:rPr>
        <w:t>рилагается (приложение №</w:t>
      </w:r>
      <w:r w:rsidR="00D67585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93BF2" w:rsidRPr="005E128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1E60D9" w:rsidRPr="005E128C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58A19B3" w14:textId="3A5FE00A" w:rsidR="00E11125" w:rsidRPr="005E128C" w:rsidRDefault="00E11125" w:rsidP="009E29BE">
      <w:pPr>
        <w:pStyle w:val="a8"/>
        <w:numPr>
          <w:ilvl w:val="0"/>
          <w:numId w:val="21"/>
        </w:numPr>
        <w:tabs>
          <w:tab w:val="left" w:pos="993"/>
        </w:tabs>
        <w:spacing w:after="0"/>
        <w:ind w:left="127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Начало оказания услуг: </w:t>
      </w:r>
      <w:r w:rsidR="00990F5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CF1E2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62811" w:rsidRPr="005E128C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92205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4068B" w:rsidRPr="005E128C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AC1548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DE5B95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B2D12" w:rsidRPr="005E128C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6E08A65D" w14:textId="25A4B50E" w:rsidR="00385431" w:rsidRPr="005E128C" w:rsidRDefault="00E11125" w:rsidP="009E29BE">
      <w:pPr>
        <w:pStyle w:val="a8"/>
        <w:numPr>
          <w:ilvl w:val="0"/>
          <w:numId w:val="21"/>
        </w:numPr>
        <w:spacing w:after="0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Окончание оказания услуг: </w:t>
      </w:r>
      <w:r w:rsidR="00990F55">
        <w:rPr>
          <w:rFonts w:ascii="Times New Roman" w:hAnsi="Times New Roman"/>
          <w:color w:val="000000" w:themeColor="text1"/>
          <w:sz w:val="24"/>
          <w:szCs w:val="24"/>
        </w:rPr>
        <w:t>31</w:t>
      </w:r>
      <w:r w:rsidR="00962811" w:rsidRPr="005E128C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990F55">
        <w:rPr>
          <w:rFonts w:ascii="Times New Roman" w:hAnsi="Times New Roman"/>
          <w:color w:val="000000" w:themeColor="text1"/>
          <w:sz w:val="24"/>
          <w:szCs w:val="24"/>
        </w:rPr>
        <w:t>3</w:t>
      </w:r>
      <w:bookmarkStart w:id="0" w:name="_GoBack"/>
      <w:bookmarkEnd w:id="0"/>
      <w:r w:rsidR="001B2D12" w:rsidRPr="005E128C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AC1548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DE5B95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B2D12" w:rsidRPr="005E128C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5CE342C8" w14:textId="6B510F30" w:rsidR="002C50D3" w:rsidRPr="005E128C" w:rsidRDefault="00E11125" w:rsidP="0096055C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 </w:t>
      </w:r>
      <w:r w:rsidR="005E079C" w:rsidRPr="005E128C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5E079C" w:rsidRPr="005E128C">
        <w:rPr>
          <w:rFonts w:ascii="Times New Roman" w:hAnsi="Times New Roman"/>
          <w:color w:val="000000" w:themeColor="text1"/>
          <w:sz w:val="24"/>
          <w:szCs w:val="24"/>
        </w:rPr>
        <w:t>Прилагается</w:t>
      </w:r>
      <w:r w:rsidR="00CB5D54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(приложение №</w:t>
      </w:r>
      <w:r w:rsidR="00D67585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93BF2" w:rsidRPr="005E128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B5D54" w:rsidRPr="005E128C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585DC62" w14:textId="77777777" w:rsidR="00C61702" w:rsidRPr="005E128C" w:rsidRDefault="00516A65" w:rsidP="004C5A5F">
      <w:pPr>
        <w:spacing w:before="360"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128C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161ACA8A" w:rsidR="00FE336B" w:rsidRPr="004B297C" w:rsidRDefault="00A32A4A" w:rsidP="004B297C">
      <w:pPr>
        <w:tabs>
          <w:tab w:val="left" w:pos="1875"/>
        </w:tabs>
        <w:jc w:val="both"/>
      </w:pP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DF7388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ачальник Гидротехнического цеха </w:t>
      </w:r>
      <w:r w:rsidR="00993D78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297C">
        <w:rPr>
          <w:rFonts w:ascii="Times New Roman" w:hAnsi="Times New Roman"/>
          <w:color w:val="000000" w:themeColor="text1"/>
          <w:sz w:val="24"/>
          <w:szCs w:val="24"/>
        </w:rPr>
        <w:t xml:space="preserve">Абдурахимов Гиесиддин </w:t>
      </w:r>
      <w:proofErr w:type="spellStart"/>
      <w:r w:rsidR="004B297C">
        <w:rPr>
          <w:rFonts w:ascii="Times New Roman" w:hAnsi="Times New Roman"/>
          <w:color w:val="000000" w:themeColor="text1"/>
          <w:sz w:val="24"/>
          <w:szCs w:val="24"/>
        </w:rPr>
        <w:t>Каромаддинович</w:t>
      </w:r>
      <w:proofErr w:type="spellEnd"/>
      <w:r w:rsidRPr="005E128C">
        <w:rPr>
          <w:rFonts w:ascii="Times New Roman" w:hAnsi="Times New Roman"/>
          <w:color w:val="000000" w:themeColor="text1"/>
          <w:sz w:val="24"/>
          <w:szCs w:val="24"/>
        </w:rPr>
        <w:t>, тел: 900-09-</w:t>
      </w:r>
      <w:r w:rsidR="004B297C">
        <w:rPr>
          <w:rFonts w:ascii="Times New Roman" w:hAnsi="Times New Roman"/>
          <w:color w:val="000000" w:themeColor="text1"/>
          <w:sz w:val="24"/>
          <w:szCs w:val="24"/>
        </w:rPr>
        <w:t>50-29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>, E-</w:t>
      </w:r>
      <w:proofErr w:type="spellStart"/>
      <w:r w:rsidRPr="005E128C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8" w:history="1">
        <w:r w:rsidR="004B297C" w:rsidRPr="004B297C">
          <w:rPr>
            <w:rStyle w:val="ab"/>
            <w:rFonts w:ascii="Times New Roman" w:hAnsi="Times New Roman"/>
            <w:sz w:val="24"/>
            <w:szCs w:val="28"/>
            <w:lang w:val="en-US"/>
          </w:rPr>
          <w:t>g</w:t>
        </w:r>
        <w:r w:rsidR="004B297C" w:rsidRPr="004B297C">
          <w:rPr>
            <w:rStyle w:val="ab"/>
            <w:rFonts w:ascii="Times New Roman" w:hAnsi="Times New Roman"/>
            <w:sz w:val="24"/>
            <w:szCs w:val="28"/>
          </w:rPr>
          <w:t>.</w:t>
        </w:r>
        <w:r w:rsidR="004B297C" w:rsidRPr="004B297C">
          <w:rPr>
            <w:rStyle w:val="ab"/>
            <w:rFonts w:ascii="Times New Roman" w:hAnsi="Times New Roman"/>
            <w:sz w:val="24"/>
            <w:szCs w:val="28"/>
            <w:lang w:val="en-US"/>
          </w:rPr>
          <w:t>abdurakhimov</w:t>
        </w:r>
        <w:r w:rsidR="004B297C" w:rsidRPr="004B297C">
          <w:rPr>
            <w:rStyle w:val="ab"/>
            <w:rFonts w:ascii="Times New Roman" w:hAnsi="Times New Roman"/>
            <w:sz w:val="24"/>
            <w:szCs w:val="28"/>
          </w:rPr>
          <w:t>@</w:t>
        </w:r>
        <w:r w:rsidR="004B297C" w:rsidRPr="004B297C">
          <w:rPr>
            <w:rStyle w:val="ab"/>
            <w:rFonts w:ascii="Times New Roman" w:hAnsi="Times New Roman"/>
            <w:sz w:val="24"/>
            <w:szCs w:val="28"/>
            <w:lang w:val="en-US"/>
          </w:rPr>
          <w:t>sangtuda</w:t>
        </w:r>
        <w:r w:rsidR="004B297C" w:rsidRPr="004B297C">
          <w:rPr>
            <w:rStyle w:val="ab"/>
            <w:rFonts w:ascii="Times New Roman" w:hAnsi="Times New Roman"/>
            <w:sz w:val="24"/>
            <w:szCs w:val="28"/>
          </w:rPr>
          <w:t>.</w:t>
        </w:r>
        <w:r w:rsidR="004B297C" w:rsidRPr="004B297C">
          <w:rPr>
            <w:rStyle w:val="ab"/>
            <w:rFonts w:ascii="Times New Roman" w:hAnsi="Times New Roman"/>
            <w:sz w:val="24"/>
            <w:szCs w:val="28"/>
            <w:lang w:val="en-US"/>
          </w:rPr>
          <w:t>com</w:t>
        </w:r>
      </w:hyperlink>
      <w:r w:rsidR="004C5A5F"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7A2238">
        <w:rPr>
          <w:rFonts w:ascii="Times New Roman" w:hAnsi="Times New Roman"/>
          <w:color w:val="000000" w:themeColor="text1"/>
          <w:sz w:val="24"/>
          <w:szCs w:val="24"/>
        </w:rPr>
        <w:t>Старший мастер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Гидротехнического цеха </w:t>
      </w:r>
      <w:r w:rsidR="00993D78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 Ибодов Абдуджалил </w:t>
      </w:r>
      <w:proofErr w:type="spellStart"/>
      <w:r w:rsidRPr="005E128C">
        <w:rPr>
          <w:rFonts w:ascii="Times New Roman" w:hAnsi="Times New Roman"/>
          <w:color w:val="000000" w:themeColor="text1"/>
          <w:sz w:val="24"/>
          <w:szCs w:val="24"/>
        </w:rPr>
        <w:t>Хизматович</w:t>
      </w:r>
      <w:proofErr w:type="spellEnd"/>
      <w:r w:rsidRPr="005E128C">
        <w:rPr>
          <w:rFonts w:ascii="Times New Roman" w:hAnsi="Times New Roman"/>
          <w:color w:val="000000" w:themeColor="text1"/>
          <w:sz w:val="24"/>
          <w:szCs w:val="24"/>
        </w:rPr>
        <w:t>, тел: 900-09-01-43, E-</w:t>
      </w:r>
      <w:proofErr w:type="spellStart"/>
      <w:r w:rsidRPr="005E128C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5E128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="004B297C" w:rsidRPr="00DE5B95">
        <w:rPr>
          <w:rStyle w:val="ab"/>
          <w:rFonts w:ascii="Times New Roman" w:hAnsi="Times New Roman"/>
          <w:sz w:val="24"/>
          <w:szCs w:val="28"/>
          <w:lang w:val="en-US"/>
        </w:rPr>
        <w:t>gtcsges</w:t>
      </w:r>
      <w:proofErr w:type="spellEnd"/>
      <w:r w:rsidR="004B297C" w:rsidRPr="007F1901">
        <w:rPr>
          <w:rStyle w:val="ab"/>
          <w:rFonts w:ascii="Times New Roman" w:hAnsi="Times New Roman"/>
          <w:sz w:val="24"/>
          <w:szCs w:val="28"/>
        </w:rPr>
        <w:t>-1@</w:t>
      </w:r>
      <w:proofErr w:type="spellStart"/>
      <w:r w:rsidR="004B297C" w:rsidRPr="00DE5B95">
        <w:rPr>
          <w:rStyle w:val="ab"/>
          <w:rFonts w:ascii="Times New Roman" w:hAnsi="Times New Roman"/>
          <w:sz w:val="24"/>
          <w:szCs w:val="28"/>
          <w:lang w:val="en-US"/>
        </w:rPr>
        <w:t>sangtuda</w:t>
      </w:r>
      <w:proofErr w:type="spellEnd"/>
      <w:r w:rsidR="004B297C" w:rsidRPr="007F1901">
        <w:rPr>
          <w:rStyle w:val="ab"/>
          <w:rFonts w:ascii="Times New Roman" w:hAnsi="Times New Roman"/>
          <w:sz w:val="24"/>
          <w:szCs w:val="28"/>
        </w:rPr>
        <w:t>.</w:t>
      </w:r>
      <w:r w:rsidR="004B297C" w:rsidRPr="00DE5B95">
        <w:rPr>
          <w:rStyle w:val="ab"/>
          <w:rFonts w:ascii="Times New Roman" w:hAnsi="Times New Roman"/>
          <w:sz w:val="24"/>
          <w:szCs w:val="28"/>
          <w:lang w:val="en-US"/>
        </w:rPr>
        <w:t>com</w:t>
      </w:r>
      <w:r w:rsidR="00D01B89" w:rsidRPr="007F1901">
        <w:rPr>
          <w:rStyle w:val="ab"/>
          <w:rFonts w:ascii="Times New Roman" w:hAnsi="Times New Roman"/>
          <w:sz w:val="24"/>
          <w:szCs w:val="28"/>
        </w:rPr>
        <w:t>.</w:t>
      </w:r>
    </w:p>
    <w:p w14:paraId="33D30B71" w14:textId="77777777" w:rsidR="004D27BD" w:rsidRPr="005E128C" w:rsidRDefault="004D27BD" w:rsidP="004B297C">
      <w:pPr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1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596"/>
        <w:gridCol w:w="2835"/>
      </w:tblGrid>
      <w:tr w:rsidR="005E128C" w:rsidRPr="005E128C" w14:paraId="4398EB7A" w14:textId="77777777" w:rsidTr="001E05B2">
        <w:trPr>
          <w:jc w:val="center"/>
        </w:trPr>
        <w:tc>
          <w:tcPr>
            <w:tcW w:w="3074" w:type="dxa"/>
          </w:tcPr>
          <w:p w14:paraId="056CDD12" w14:textId="77777777" w:rsidR="00CB5D54" w:rsidRPr="005E128C" w:rsidRDefault="00CB5D54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C69B59C" w14:textId="05D93D1F" w:rsidR="00CB5D54" w:rsidRPr="005E128C" w:rsidRDefault="001E05B2" w:rsidP="004B297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="00CB5D54" w:rsidRPr="005E12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ачальник</w:t>
            </w:r>
            <w:r w:rsidR="004B297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B5D54" w:rsidRPr="005E12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ГТЦ</w:t>
            </w:r>
          </w:p>
        </w:tc>
        <w:tc>
          <w:tcPr>
            <w:tcW w:w="2596" w:type="dxa"/>
          </w:tcPr>
          <w:p w14:paraId="3E68F2BF" w14:textId="77777777" w:rsidR="00CB5D54" w:rsidRPr="005E128C" w:rsidRDefault="00CB5D54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5B355164" w14:textId="3FCF80D0" w:rsidR="00CB5D54" w:rsidRPr="005E128C" w:rsidRDefault="00DF7388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</w:t>
            </w:r>
          </w:p>
        </w:tc>
        <w:tc>
          <w:tcPr>
            <w:tcW w:w="2835" w:type="dxa"/>
          </w:tcPr>
          <w:p w14:paraId="27805886" w14:textId="77777777" w:rsidR="00CB5D54" w:rsidRPr="005E128C" w:rsidRDefault="00CB5D54" w:rsidP="009E29BE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1D0D570" w14:textId="5003D68E" w:rsidR="00CB5D54" w:rsidRPr="005E128C" w:rsidRDefault="001E05B2" w:rsidP="004B297C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Г.К</w:t>
            </w:r>
            <w:r w:rsidR="00DF738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 w:rsidRPr="001E05B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Абдурахимов</w:t>
            </w:r>
          </w:p>
        </w:tc>
      </w:tr>
    </w:tbl>
    <w:p w14:paraId="5C8E6D3B" w14:textId="77777777" w:rsidR="00CB5D54" w:rsidRPr="005E128C" w:rsidRDefault="00CB5D54" w:rsidP="009E29BE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sectPr w:rsidR="00CB5D54" w:rsidRPr="005E128C" w:rsidSect="00CD2A20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CBC9F" w14:textId="77777777" w:rsidR="00C24B74" w:rsidRDefault="00C24B74" w:rsidP="00E11125">
      <w:pPr>
        <w:spacing w:after="0" w:line="240" w:lineRule="auto"/>
      </w:pPr>
      <w:r>
        <w:separator/>
      </w:r>
    </w:p>
  </w:endnote>
  <w:endnote w:type="continuationSeparator" w:id="0">
    <w:p w14:paraId="73CAFC4C" w14:textId="77777777" w:rsidR="00C24B74" w:rsidRDefault="00C24B7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5E283" w14:textId="77777777" w:rsidR="00C24B74" w:rsidRDefault="00C24B74" w:rsidP="00E11125">
      <w:pPr>
        <w:spacing w:after="0" w:line="240" w:lineRule="auto"/>
      </w:pPr>
      <w:r>
        <w:separator/>
      </w:r>
    </w:p>
  </w:footnote>
  <w:footnote w:type="continuationSeparator" w:id="0">
    <w:p w14:paraId="10311CDD" w14:textId="77777777" w:rsidR="00C24B74" w:rsidRDefault="00C24B7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5"/>
  </w:num>
  <w:num w:numId="5">
    <w:abstractNumId w:val="19"/>
  </w:num>
  <w:num w:numId="6">
    <w:abstractNumId w:val="21"/>
  </w:num>
  <w:num w:numId="7">
    <w:abstractNumId w:val="5"/>
  </w:num>
  <w:num w:numId="8">
    <w:abstractNumId w:val="13"/>
  </w:num>
  <w:num w:numId="9">
    <w:abstractNumId w:val="4"/>
  </w:num>
  <w:num w:numId="10">
    <w:abstractNumId w:val="17"/>
  </w:num>
  <w:num w:numId="11">
    <w:abstractNumId w:val="11"/>
  </w:num>
  <w:num w:numId="12">
    <w:abstractNumId w:val="10"/>
  </w:num>
  <w:num w:numId="13">
    <w:abstractNumId w:val="20"/>
  </w:num>
  <w:num w:numId="14">
    <w:abstractNumId w:val="8"/>
  </w:num>
  <w:num w:numId="15">
    <w:abstractNumId w:val="18"/>
  </w:num>
  <w:num w:numId="16">
    <w:abstractNumId w:val="12"/>
  </w:num>
  <w:num w:numId="17">
    <w:abstractNumId w:val="3"/>
  </w:num>
  <w:num w:numId="18">
    <w:abstractNumId w:val="7"/>
  </w:num>
  <w:num w:numId="19">
    <w:abstractNumId w:val="6"/>
  </w:num>
  <w:num w:numId="20">
    <w:abstractNumId w:val="9"/>
  </w:num>
  <w:num w:numId="21">
    <w:abstractNumId w:val="1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66A9"/>
    <w:rsid w:val="00007CD7"/>
    <w:rsid w:val="00012F9F"/>
    <w:rsid w:val="000144D0"/>
    <w:rsid w:val="00014DB5"/>
    <w:rsid w:val="000159B2"/>
    <w:rsid w:val="0003219E"/>
    <w:rsid w:val="00040168"/>
    <w:rsid w:val="0004068B"/>
    <w:rsid w:val="00043B57"/>
    <w:rsid w:val="00045AFE"/>
    <w:rsid w:val="000463B6"/>
    <w:rsid w:val="000475EF"/>
    <w:rsid w:val="00047AFE"/>
    <w:rsid w:val="00052160"/>
    <w:rsid w:val="00072F26"/>
    <w:rsid w:val="00087375"/>
    <w:rsid w:val="00087FE1"/>
    <w:rsid w:val="0009725E"/>
    <w:rsid w:val="000A66BA"/>
    <w:rsid w:val="000B121A"/>
    <w:rsid w:val="000C4DF4"/>
    <w:rsid w:val="000D0B6E"/>
    <w:rsid w:val="000D57C4"/>
    <w:rsid w:val="000D6C1A"/>
    <w:rsid w:val="000D7776"/>
    <w:rsid w:val="000E1286"/>
    <w:rsid w:val="000E5886"/>
    <w:rsid w:val="000F4F38"/>
    <w:rsid w:val="0010686B"/>
    <w:rsid w:val="00111A01"/>
    <w:rsid w:val="0012390F"/>
    <w:rsid w:val="00123FA3"/>
    <w:rsid w:val="00153A28"/>
    <w:rsid w:val="0016367C"/>
    <w:rsid w:val="0016610B"/>
    <w:rsid w:val="00177C98"/>
    <w:rsid w:val="00183859"/>
    <w:rsid w:val="00187079"/>
    <w:rsid w:val="00191596"/>
    <w:rsid w:val="00193BF2"/>
    <w:rsid w:val="0019743D"/>
    <w:rsid w:val="001A145F"/>
    <w:rsid w:val="001A183F"/>
    <w:rsid w:val="001A298E"/>
    <w:rsid w:val="001A5977"/>
    <w:rsid w:val="001B2D12"/>
    <w:rsid w:val="001B7F84"/>
    <w:rsid w:val="001C72F7"/>
    <w:rsid w:val="001D0A14"/>
    <w:rsid w:val="001D46B6"/>
    <w:rsid w:val="001E012F"/>
    <w:rsid w:val="001E05B2"/>
    <w:rsid w:val="001E1B59"/>
    <w:rsid w:val="001E60D9"/>
    <w:rsid w:val="001F052D"/>
    <w:rsid w:val="001F0C58"/>
    <w:rsid w:val="001F3BB1"/>
    <w:rsid w:val="0020381C"/>
    <w:rsid w:val="002159D5"/>
    <w:rsid w:val="00215EB1"/>
    <w:rsid w:val="002226B9"/>
    <w:rsid w:val="002338F2"/>
    <w:rsid w:val="002423BB"/>
    <w:rsid w:val="00245445"/>
    <w:rsid w:val="0024789B"/>
    <w:rsid w:val="00252329"/>
    <w:rsid w:val="00265DE3"/>
    <w:rsid w:val="0026650B"/>
    <w:rsid w:val="00267914"/>
    <w:rsid w:val="0027713F"/>
    <w:rsid w:val="00281D39"/>
    <w:rsid w:val="0028778D"/>
    <w:rsid w:val="00292D84"/>
    <w:rsid w:val="002945D0"/>
    <w:rsid w:val="002A2548"/>
    <w:rsid w:val="002A279E"/>
    <w:rsid w:val="002A30B7"/>
    <w:rsid w:val="002A3AA3"/>
    <w:rsid w:val="002A4C66"/>
    <w:rsid w:val="002B4739"/>
    <w:rsid w:val="002C026B"/>
    <w:rsid w:val="002C50D3"/>
    <w:rsid w:val="002C71E5"/>
    <w:rsid w:val="002D7560"/>
    <w:rsid w:val="002E4F9D"/>
    <w:rsid w:val="002E551B"/>
    <w:rsid w:val="002F4F23"/>
    <w:rsid w:val="002F5E29"/>
    <w:rsid w:val="003165D3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654F3"/>
    <w:rsid w:val="00371220"/>
    <w:rsid w:val="00383ECD"/>
    <w:rsid w:val="00384259"/>
    <w:rsid w:val="00385431"/>
    <w:rsid w:val="003A176E"/>
    <w:rsid w:val="003A3EE1"/>
    <w:rsid w:val="003A4FC2"/>
    <w:rsid w:val="003B5A1F"/>
    <w:rsid w:val="003C1016"/>
    <w:rsid w:val="003C3283"/>
    <w:rsid w:val="003C33D1"/>
    <w:rsid w:val="003D0630"/>
    <w:rsid w:val="003D0D25"/>
    <w:rsid w:val="003D1905"/>
    <w:rsid w:val="003D37E1"/>
    <w:rsid w:val="003D4168"/>
    <w:rsid w:val="003D57C3"/>
    <w:rsid w:val="003D7573"/>
    <w:rsid w:val="003D762B"/>
    <w:rsid w:val="003E56AB"/>
    <w:rsid w:val="003F1CF4"/>
    <w:rsid w:val="003F3FF9"/>
    <w:rsid w:val="003F46EC"/>
    <w:rsid w:val="003F5AD0"/>
    <w:rsid w:val="003F5B68"/>
    <w:rsid w:val="00403403"/>
    <w:rsid w:val="00405329"/>
    <w:rsid w:val="004061B7"/>
    <w:rsid w:val="00423B6C"/>
    <w:rsid w:val="00440F4F"/>
    <w:rsid w:val="004418DA"/>
    <w:rsid w:val="00446976"/>
    <w:rsid w:val="0044797D"/>
    <w:rsid w:val="00460912"/>
    <w:rsid w:val="0047588E"/>
    <w:rsid w:val="00484A26"/>
    <w:rsid w:val="004850B6"/>
    <w:rsid w:val="00485DBD"/>
    <w:rsid w:val="00486426"/>
    <w:rsid w:val="004870EE"/>
    <w:rsid w:val="004919EC"/>
    <w:rsid w:val="004A6936"/>
    <w:rsid w:val="004A7623"/>
    <w:rsid w:val="004B08ED"/>
    <w:rsid w:val="004B297C"/>
    <w:rsid w:val="004B7A27"/>
    <w:rsid w:val="004C4264"/>
    <w:rsid w:val="004C5A5F"/>
    <w:rsid w:val="004C62FB"/>
    <w:rsid w:val="004D27BD"/>
    <w:rsid w:val="004E099C"/>
    <w:rsid w:val="004E1B26"/>
    <w:rsid w:val="004E4E1F"/>
    <w:rsid w:val="004F7411"/>
    <w:rsid w:val="00501D6B"/>
    <w:rsid w:val="00507801"/>
    <w:rsid w:val="00511905"/>
    <w:rsid w:val="00513B76"/>
    <w:rsid w:val="0051534D"/>
    <w:rsid w:val="00516A65"/>
    <w:rsid w:val="0052170E"/>
    <w:rsid w:val="00521EE3"/>
    <w:rsid w:val="00523096"/>
    <w:rsid w:val="00525FD7"/>
    <w:rsid w:val="00531180"/>
    <w:rsid w:val="005336D6"/>
    <w:rsid w:val="00537650"/>
    <w:rsid w:val="0054129B"/>
    <w:rsid w:val="00545F34"/>
    <w:rsid w:val="00546971"/>
    <w:rsid w:val="00546C5D"/>
    <w:rsid w:val="005509A6"/>
    <w:rsid w:val="00551F4F"/>
    <w:rsid w:val="00553EBF"/>
    <w:rsid w:val="0056250D"/>
    <w:rsid w:val="00565966"/>
    <w:rsid w:val="00567780"/>
    <w:rsid w:val="00571E2B"/>
    <w:rsid w:val="005928FE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5379"/>
    <w:rsid w:val="005E079C"/>
    <w:rsid w:val="005E128C"/>
    <w:rsid w:val="005E39A9"/>
    <w:rsid w:val="005E39B5"/>
    <w:rsid w:val="005F3418"/>
    <w:rsid w:val="006024F0"/>
    <w:rsid w:val="00603CDD"/>
    <w:rsid w:val="006064D9"/>
    <w:rsid w:val="00612661"/>
    <w:rsid w:val="0061755B"/>
    <w:rsid w:val="00622131"/>
    <w:rsid w:val="00627A35"/>
    <w:rsid w:val="00627ED2"/>
    <w:rsid w:val="006445FD"/>
    <w:rsid w:val="006534B7"/>
    <w:rsid w:val="00660FCA"/>
    <w:rsid w:val="00662592"/>
    <w:rsid w:val="00665698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30E0"/>
    <w:rsid w:val="006A44DF"/>
    <w:rsid w:val="006A49B9"/>
    <w:rsid w:val="006A7DFD"/>
    <w:rsid w:val="006B6376"/>
    <w:rsid w:val="006C7514"/>
    <w:rsid w:val="006E0094"/>
    <w:rsid w:val="006E359B"/>
    <w:rsid w:val="006E6299"/>
    <w:rsid w:val="007000C6"/>
    <w:rsid w:val="007026E5"/>
    <w:rsid w:val="00704F5D"/>
    <w:rsid w:val="00705330"/>
    <w:rsid w:val="00713E12"/>
    <w:rsid w:val="0071626E"/>
    <w:rsid w:val="00725988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3ED3"/>
    <w:rsid w:val="00766384"/>
    <w:rsid w:val="00767195"/>
    <w:rsid w:val="00774DBE"/>
    <w:rsid w:val="00775024"/>
    <w:rsid w:val="007819D7"/>
    <w:rsid w:val="00791ADC"/>
    <w:rsid w:val="007A021F"/>
    <w:rsid w:val="007A1EBA"/>
    <w:rsid w:val="007A2238"/>
    <w:rsid w:val="007A3C59"/>
    <w:rsid w:val="007A47B6"/>
    <w:rsid w:val="007B137A"/>
    <w:rsid w:val="007B1FC1"/>
    <w:rsid w:val="007B2EFD"/>
    <w:rsid w:val="007D4CEF"/>
    <w:rsid w:val="007E3457"/>
    <w:rsid w:val="007E7B9F"/>
    <w:rsid w:val="007F1901"/>
    <w:rsid w:val="007F22E5"/>
    <w:rsid w:val="007F23FC"/>
    <w:rsid w:val="008030CF"/>
    <w:rsid w:val="00805B5B"/>
    <w:rsid w:val="008148CF"/>
    <w:rsid w:val="0081516A"/>
    <w:rsid w:val="00820684"/>
    <w:rsid w:val="00821A22"/>
    <w:rsid w:val="008236E8"/>
    <w:rsid w:val="00824AA2"/>
    <w:rsid w:val="00831F66"/>
    <w:rsid w:val="00832696"/>
    <w:rsid w:val="008348CC"/>
    <w:rsid w:val="008410B6"/>
    <w:rsid w:val="008412C0"/>
    <w:rsid w:val="008468F8"/>
    <w:rsid w:val="0085680B"/>
    <w:rsid w:val="00861404"/>
    <w:rsid w:val="00864238"/>
    <w:rsid w:val="0087384A"/>
    <w:rsid w:val="00875EB8"/>
    <w:rsid w:val="008801E2"/>
    <w:rsid w:val="00890A50"/>
    <w:rsid w:val="00892C4C"/>
    <w:rsid w:val="00892C74"/>
    <w:rsid w:val="008955E8"/>
    <w:rsid w:val="008B58D8"/>
    <w:rsid w:val="008B5CCB"/>
    <w:rsid w:val="008C1C1B"/>
    <w:rsid w:val="008C7710"/>
    <w:rsid w:val="008D4766"/>
    <w:rsid w:val="008E3F8B"/>
    <w:rsid w:val="008F0DB0"/>
    <w:rsid w:val="008F255E"/>
    <w:rsid w:val="008F596F"/>
    <w:rsid w:val="008F6D76"/>
    <w:rsid w:val="008F748C"/>
    <w:rsid w:val="00904717"/>
    <w:rsid w:val="0090597B"/>
    <w:rsid w:val="00906204"/>
    <w:rsid w:val="00907F05"/>
    <w:rsid w:val="009165A4"/>
    <w:rsid w:val="00916707"/>
    <w:rsid w:val="00922059"/>
    <w:rsid w:val="00922D65"/>
    <w:rsid w:val="00935BE3"/>
    <w:rsid w:val="00942D41"/>
    <w:rsid w:val="00943685"/>
    <w:rsid w:val="00945A59"/>
    <w:rsid w:val="00954D6B"/>
    <w:rsid w:val="0095648F"/>
    <w:rsid w:val="0095686D"/>
    <w:rsid w:val="0096055C"/>
    <w:rsid w:val="00962811"/>
    <w:rsid w:val="00962D51"/>
    <w:rsid w:val="0096656F"/>
    <w:rsid w:val="00975423"/>
    <w:rsid w:val="0097629D"/>
    <w:rsid w:val="00976DEB"/>
    <w:rsid w:val="00980839"/>
    <w:rsid w:val="00980E61"/>
    <w:rsid w:val="00981F5C"/>
    <w:rsid w:val="00984532"/>
    <w:rsid w:val="00986D55"/>
    <w:rsid w:val="00990F55"/>
    <w:rsid w:val="00993076"/>
    <w:rsid w:val="00993D78"/>
    <w:rsid w:val="00997E24"/>
    <w:rsid w:val="009A07F6"/>
    <w:rsid w:val="009A256B"/>
    <w:rsid w:val="009A3C2D"/>
    <w:rsid w:val="009A7CFC"/>
    <w:rsid w:val="009B3206"/>
    <w:rsid w:val="009C11AA"/>
    <w:rsid w:val="009C6F6D"/>
    <w:rsid w:val="009D29B7"/>
    <w:rsid w:val="009D58BA"/>
    <w:rsid w:val="009E29BE"/>
    <w:rsid w:val="009E5601"/>
    <w:rsid w:val="009F416E"/>
    <w:rsid w:val="009F4BE9"/>
    <w:rsid w:val="00A0176B"/>
    <w:rsid w:val="00A03AFC"/>
    <w:rsid w:val="00A04E84"/>
    <w:rsid w:val="00A11B58"/>
    <w:rsid w:val="00A12927"/>
    <w:rsid w:val="00A16D24"/>
    <w:rsid w:val="00A32A4A"/>
    <w:rsid w:val="00A32B12"/>
    <w:rsid w:val="00A34F84"/>
    <w:rsid w:val="00A4487E"/>
    <w:rsid w:val="00A47601"/>
    <w:rsid w:val="00A500B1"/>
    <w:rsid w:val="00A65991"/>
    <w:rsid w:val="00A673A6"/>
    <w:rsid w:val="00A7678B"/>
    <w:rsid w:val="00A77BB0"/>
    <w:rsid w:val="00A86B0A"/>
    <w:rsid w:val="00A877D0"/>
    <w:rsid w:val="00A92B90"/>
    <w:rsid w:val="00A93725"/>
    <w:rsid w:val="00A9713B"/>
    <w:rsid w:val="00A979AB"/>
    <w:rsid w:val="00AA2695"/>
    <w:rsid w:val="00AA6DD5"/>
    <w:rsid w:val="00AB3BE8"/>
    <w:rsid w:val="00AC041C"/>
    <w:rsid w:val="00AC1548"/>
    <w:rsid w:val="00AC7850"/>
    <w:rsid w:val="00AE0043"/>
    <w:rsid w:val="00AE46DF"/>
    <w:rsid w:val="00AF111A"/>
    <w:rsid w:val="00AF3A7C"/>
    <w:rsid w:val="00AF5E7E"/>
    <w:rsid w:val="00B1035D"/>
    <w:rsid w:val="00B2159C"/>
    <w:rsid w:val="00B21839"/>
    <w:rsid w:val="00B26B0D"/>
    <w:rsid w:val="00B32629"/>
    <w:rsid w:val="00B41548"/>
    <w:rsid w:val="00B56217"/>
    <w:rsid w:val="00B5750C"/>
    <w:rsid w:val="00B61793"/>
    <w:rsid w:val="00B61F16"/>
    <w:rsid w:val="00B62AA7"/>
    <w:rsid w:val="00B64197"/>
    <w:rsid w:val="00B66B1D"/>
    <w:rsid w:val="00B73563"/>
    <w:rsid w:val="00B818EB"/>
    <w:rsid w:val="00B81C00"/>
    <w:rsid w:val="00B82F1E"/>
    <w:rsid w:val="00B93A51"/>
    <w:rsid w:val="00BB38A0"/>
    <w:rsid w:val="00BB3F9E"/>
    <w:rsid w:val="00BC39F8"/>
    <w:rsid w:val="00BC58C2"/>
    <w:rsid w:val="00BC6CBD"/>
    <w:rsid w:val="00BD2AD0"/>
    <w:rsid w:val="00BD4A04"/>
    <w:rsid w:val="00BD5ECC"/>
    <w:rsid w:val="00BE47AA"/>
    <w:rsid w:val="00BF1A61"/>
    <w:rsid w:val="00C00A07"/>
    <w:rsid w:val="00C018DA"/>
    <w:rsid w:val="00C022EE"/>
    <w:rsid w:val="00C217A1"/>
    <w:rsid w:val="00C24B74"/>
    <w:rsid w:val="00C35293"/>
    <w:rsid w:val="00C41109"/>
    <w:rsid w:val="00C579A9"/>
    <w:rsid w:val="00C61702"/>
    <w:rsid w:val="00C6399C"/>
    <w:rsid w:val="00C669E6"/>
    <w:rsid w:val="00C74DDE"/>
    <w:rsid w:val="00C74FE1"/>
    <w:rsid w:val="00C85222"/>
    <w:rsid w:val="00C91177"/>
    <w:rsid w:val="00C9129A"/>
    <w:rsid w:val="00CA376B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2A20"/>
    <w:rsid w:val="00CD6D84"/>
    <w:rsid w:val="00CD7ABF"/>
    <w:rsid w:val="00CD7E10"/>
    <w:rsid w:val="00CE1EF8"/>
    <w:rsid w:val="00CE36A3"/>
    <w:rsid w:val="00CE6526"/>
    <w:rsid w:val="00CE74CD"/>
    <w:rsid w:val="00CF0A2E"/>
    <w:rsid w:val="00CF0EF4"/>
    <w:rsid w:val="00CF1E23"/>
    <w:rsid w:val="00D01B89"/>
    <w:rsid w:val="00D02C8C"/>
    <w:rsid w:val="00D05E02"/>
    <w:rsid w:val="00D06232"/>
    <w:rsid w:val="00D14910"/>
    <w:rsid w:val="00D2308F"/>
    <w:rsid w:val="00D265D7"/>
    <w:rsid w:val="00D30D8D"/>
    <w:rsid w:val="00D31A24"/>
    <w:rsid w:val="00D34733"/>
    <w:rsid w:val="00D36B0E"/>
    <w:rsid w:val="00D370CB"/>
    <w:rsid w:val="00D41CC2"/>
    <w:rsid w:val="00D42A71"/>
    <w:rsid w:val="00D45670"/>
    <w:rsid w:val="00D57F08"/>
    <w:rsid w:val="00D6442C"/>
    <w:rsid w:val="00D67585"/>
    <w:rsid w:val="00D84FC8"/>
    <w:rsid w:val="00D8530A"/>
    <w:rsid w:val="00D90599"/>
    <w:rsid w:val="00D91FFD"/>
    <w:rsid w:val="00D931FD"/>
    <w:rsid w:val="00D95306"/>
    <w:rsid w:val="00D9770B"/>
    <w:rsid w:val="00DA6297"/>
    <w:rsid w:val="00DC05B2"/>
    <w:rsid w:val="00DD567A"/>
    <w:rsid w:val="00DE17BE"/>
    <w:rsid w:val="00DE56F3"/>
    <w:rsid w:val="00DE5B95"/>
    <w:rsid w:val="00DF06F5"/>
    <w:rsid w:val="00DF45B3"/>
    <w:rsid w:val="00DF7388"/>
    <w:rsid w:val="00E11125"/>
    <w:rsid w:val="00E11858"/>
    <w:rsid w:val="00E16A43"/>
    <w:rsid w:val="00E17910"/>
    <w:rsid w:val="00E2769A"/>
    <w:rsid w:val="00E329CA"/>
    <w:rsid w:val="00E44589"/>
    <w:rsid w:val="00E445E2"/>
    <w:rsid w:val="00E44BAE"/>
    <w:rsid w:val="00E549DF"/>
    <w:rsid w:val="00E65640"/>
    <w:rsid w:val="00E66EA2"/>
    <w:rsid w:val="00E7088B"/>
    <w:rsid w:val="00E7761B"/>
    <w:rsid w:val="00E82E7A"/>
    <w:rsid w:val="00E940CC"/>
    <w:rsid w:val="00E94EBF"/>
    <w:rsid w:val="00EA5751"/>
    <w:rsid w:val="00EB005D"/>
    <w:rsid w:val="00EC0086"/>
    <w:rsid w:val="00EC470C"/>
    <w:rsid w:val="00EC6C15"/>
    <w:rsid w:val="00EE4A4C"/>
    <w:rsid w:val="00EE785E"/>
    <w:rsid w:val="00EF2B6B"/>
    <w:rsid w:val="00EF572F"/>
    <w:rsid w:val="00F12D19"/>
    <w:rsid w:val="00F131B4"/>
    <w:rsid w:val="00F2303C"/>
    <w:rsid w:val="00F23489"/>
    <w:rsid w:val="00F27E0C"/>
    <w:rsid w:val="00F34C07"/>
    <w:rsid w:val="00F466EB"/>
    <w:rsid w:val="00F472B7"/>
    <w:rsid w:val="00F50CDC"/>
    <w:rsid w:val="00F530A2"/>
    <w:rsid w:val="00F57784"/>
    <w:rsid w:val="00F57A47"/>
    <w:rsid w:val="00F609E3"/>
    <w:rsid w:val="00F63D13"/>
    <w:rsid w:val="00F6505E"/>
    <w:rsid w:val="00F65B55"/>
    <w:rsid w:val="00F70300"/>
    <w:rsid w:val="00F750C9"/>
    <w:rsid w:val="00F7646E"/>
    <w:rsid w:val="00F85E49"/>
    <w:rsid w:val="00F927FD"/>
    <w:rsid w:val="00F93012"/>
    <w:rsid w:val="00F979F7"/>
    <w:rsid w:val="00FA3180"/>
    <w:rsid w:val="00FA43FB"/>
    <w:rsid w:val="00FB2405"/>
    <w:rsid w:val="00FB444F"/>
    <w:rsid w:val="00FC5045"/>
    <w:rsid w:val="00FC6DE7"/>
    <w:rsid w:val="00FD02FA"/>
    <w:rsid w:val="00FD12FA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Ибодов</cp:lastModifiedBy>
  <cp:revision>3</cp:revision>
  <cp:lastPrinted>2020-02-07T11:20:00Z</cp:lastPrinted>
  <dcterms:created xsi:type="dcterms:W3CDTF">2022-11-15T13:08:00Z</dcterms:created>
  <dcterms:modified xsi:type="dcterms:W3CDTF">2022-11-17T04:43:00Z</dcterms:modified>
</cp:coreProperties>
</file>